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EB1206" w14:textId="63C892C1" w:rsidR="008640D4" w:rsidRDefault="00974955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8284882" wp14:editId="6958B571">
                <wp:simplePos x="0" y="0"/>
                <wp:positionH relativeFrom="page">
                  <wp:posOffset>798830</wp:posOffset>
                </wp:positionH>
                <wp:positionV relativeFrom="page">
                  <wp:posOffset>3959225</wp:posOffset>
                </wp:positionV>
                <wp:extent cx="3429000" cy="301752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30175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80FFCB2" w14:textId="77777777" w:rsidR="00D63639" w:rsidRDefault="00D63639" w:rsidP="00D636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z w:val="20"/>
                                <w:szCs w:val="20"/>
                              </w:rPr>
                            </w:pPr>
                          </w:p>
                          <w:p w14:paraId="085E0937" w14:textId="77777777" w:rsidR="00D63639" w:rsidRPr="002F1F38" w:rsidRDefault="00D63639" w:rsidP="00D63639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z w:val="20"/>
                                <w:szCs w:val="20"/>
                              </w:rPr>
                            </w:pPr>
                          </w:p>
                          <w:p w14:paraId="1A944093" w14:textId="77777777" w:rsidR="00D63639" w:rsidRPr="00904FA2" w:rsidRDefault="00D63639" w:rsidP="00D636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30"/>
                              </w:rPr>
                            </w:pPr>
                            <w:r w:rsidRPr="00904FA2"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30"/>
                              </w:rPr>
                              <w:t>PURPOSE</w:t>
                            </w:r>
                          </w:p>
                          <w:p w14:paraId="447E06B8" w14:textId="77777777" w:rsidR="00D63639" w:rsidRDefault="00D63639" w:rsidP="00D63639">
                            <w:pPr>
                              <w:spacing w:before="80" w:line="252" w:lineRule="auto"/>
                              <w:jc w:val="center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  <w:t xml:space="preserve">To sample methods for simple faith </w:t>
                            </w:r>
                          </w:p>
                          <w:p w14:paraId="31D486FA" w14:textId="77777777" w:rsidR="00D63639" w:rsidRDefault="00D63639" w:rsidP="00D63639">
                            <w:pPr>
                              <w:spacing w:before="80" w:line="252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  <w:t xml:space="preserve">discussion strategies that will help you </w:t>
                            </w:r>
                          </w:p>
                          <w:p w14:paraId="414AFF42" w14:textId="77777777" w:rsidR="00D63639" w:rsidRDefault="00D63639" w:rsidP="00D63639">
                            <w:pPr>
                              <w:spacing w:before="80" w:line="252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  <w:t xml:space="preserve">fulfill the commandment for parents </w:t>
                            </w:r>
                          </w:p>
                          <w:p w14:paraId="752F6A07" w14:textId="77777777" w:rsidR="00D63639" w:rsidRDefault="00D63639" w:rsidP="00D63639">
                            <w:pPr>
                              <w:spacing w:before="80" w:line="252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  <w:t xml:space="preserve">to impress faith on their children </w:t>
                            </w:r>
                          </w:p>
                          <w:p w14:paraId="370393B1" w14:textId="77777777" w:rsidR="00D63639" w:rsidRPr="002F1F38" w:rsidRDefault="00D63639" w:rsidP="00D63639">
                            <w:pPr>
                              <w:spacing w:before="80" w:line="252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  <w:t>(Deuteronomy 6:6-9)</w:t>
                            </w:r>
                          </w:p>
                          <w:p w14:paraId="1F45BE9A" w14:textId="77777777" w:rsidR="00D63639" w:rsidRDefault="00D63639" w:rsidP="00D63639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</w:p>
                          <w:p w14:paraId="51ADD07E" w14:textId="77777777" w:rsidR="00D63639" w:rsidRPr="002F1F38" w:rsidRDefault="00D63639" w:rsidP="00D63639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  <w:sz w:val="20"/>
                                <w:szCs w:val="20"/>
                              </w:rPr>
                            </w:pPr>
                          </w:p>
                          <w:p w14:paraId="1424549B" w14:textId="77777777" w:rsidR="00D63639" w:rsidRDefault="00D63639" w:rsidP="00D636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30"/>
                              </w:rPr>
                            </w:pPr>
                            <w:r w:rsidRPr="002F1F38"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30"/>
                              </w:rPr>
                              <w:t xml:space="preserve">ADVANCE </w:t>
                            </w:r>
                          </w:p>
                          <w:p w14:paraId="50CE8830" w14:textId="77777777" w:rsidR="00D63639" w:rsidRPr="002F1F38" w:rsidRDefault="00D63639" w:rsidP="00D636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30"/>
                              </w:rPr>
                            </w:pPr>
                            <w:r w:rsidRPr="002F1F38"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30"/>
                              </w:rPr>
                              <w:t>PREPARATION</w:t>
                            </w:r>
                          </w:p>
                          <w:p w14:paraId="1E4B7706" w14:textId="77777777" w:rsidR="00D63639" w:rsidRDefault="00D63639" w:rsidP="00D63639">
                            <w:pPr>
                              <w:spacing w:before="80" w:line="252" w:lineRule="auto"/>
                              <w:jc w:val="center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  <w:t xml:space="preserve">Select a meal, bedtime, and/or </w:t>
                            </w:r>
                          </w:p>
                          <w:p w14:paraId="5021F5FF" w14:textId="77777777" w:rsidR="00D63639" w:rsidRDefault="00D63639" w:rsidP="00D63639">
                            <w:pPr>
                              <w:spacing w:before="80" w:line="252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  <w:t xml:space="preserve">evening for you to try out one or </w:t>
                            </w:r>
                          </w:p>
                          <w:p w14:paraId="41E72927" w14:textId="77777777" w:rsidR="00D63639" w:rsidRDefault="00D63639" w:rsidP="00D63639">
                            <w:pPr>
                              <w:spacing w:before="80" w:line="252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  <w:t xml:space="preserve">more of the simple family time </w:t>
                            </w:r>
                          </w:p>
                          <w:p w14:paraId="5C229E20" w14:textId="77777777" w:rsidR="00D63639" w:rsidRPr="002F1F38" w:rsidRDefault="00D63639" w:rsidP="00D63639">
                            <w:pPr>
                              <w:spacing w:before="80" w:line="252" w:lineRule="auto"/>
                              <w:contextualSpacing/>
                              <w:jc w:val="center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8"/>
                                <w:szCs w:val="18"/>
                              </w:rPr>
                              <w:t>examples on the reverse side.</w:t>
                            </w:r>
                          </w:p>
                          <w:p w14:paraId="37190D1D" w14:textId="77777777" w:rsidR="00D63639" w:rsidRDefault="00D63639" w:rsidP="00D63639">
                            <w:pPr>
                              <w:spacing w:before="80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6"/>
                                <w:szCs w:val="16"/>
                              </w:rPr>
                            </w:pPr>
                          </w:p>
                          <w:p w14:paraId="5718E30E" w14:textId="77777777" w:rsidR="00D63639" w:rsidRPr="00150962" w:rsidRDefault="00D63639" w:rsidP="00D63639">
                            <w:pPr>
                              <w:spacing w:before="80"/>
                              <w:rPr>
                                <w:rFonts w:ascii="Arial" w:hAnsi="Arial" w:cs="Arial"/>
                                <w:color w:val="46484D"/>
                                <w:sz w:val="15"/>
                                <w:szCs w:val="15"/>
                              </w:rPr>
                            </w:pPr>
                          </w:p>
                          <w:p w14:paraId="24D112C6" w14:textId="02A9C170" w:rsidR="00974955" w:rsidRPr="00974955" w:rsidRDefault="00974955" w:rsidP="00974955">
                            <w:pPr>
                              <w:rPr>
                                <w:rFonts w:ascii="Arial" w:hAnsi="Arial" w:cs="Arial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28488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62.9pt;margin-top:311.75pt;width:270pt;height:237.6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" filled="f" stroked="f" strokeweight=".5pt">
                <v:textbox>
                  <w:txbxContent>
                    <w:p w14:paraId="280FFCB2" w14:textId="77777777" w:rsidR="00D63639" w:rsidRDefault="00D63639" w:rsidP="00D63639">
                      <w:pPr>
                        <w:rPr>
                          <w:rFonts w:ascii="Arial" w:hAnsi="Arial" w:cs="Arial"/>
                          <w:b/>
                          <w:bCs/>
                          <w:color w:val="779EAF"/>
                          <w:sz w:val="20"/>
                          <w:szCs w:val="20"/>
                        </w:rPr>
                      </w:pPr>
                    </w:p>
                    <w:p w14:paraId="085E0937" w14:textId="77777777" w:rsidR="00D63639" w:rsidRPr="002F1F38" w:rsidRDefault="00D63639" w:rsidP="00D63639">
                      <w:pPr>
                        <w:rPr>
                          <w:rFonts w:ascii="Arial" w:hAnsi="Arial" w:cs="Arial"/>
                          <w:b/>
                          <w:bCs/>
                          <w:color w:val="779EAF"/>
                          <w:sz w:val="20"/>
                          <w:szCs w:val="20"/>
                        </w:rPr>
                      </w:pPr>
                    </w:p>
                    <w:p w14:paraId="1A944093" w14:textId="77777777" w:rsidR="00D63639" w:rsidRPr="00904FA2" w:rsidRDefault="00D63639" w:rsidP="00D6363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30"/>
                        </w:rPr>
                      </w:pPr>
                      <w:r w:rsidRPr="00904FA2"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30"/>
                        </w:rPr>
                        <w:t>PURPOSE</w:t>
                      </w:r>
                    </w:p>
                    <w:p w14:paraId="447E06B8" w14:textId="77777777" w:rsidR="00D63639" w:rsidRDefault="00D63639" w:rsidP="00D63639">
                      <w:pPr>
                        <w:spacing w:before="80" w:line="252" w:lineRule="auto"/>
                        <w:jc w:val="center"/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  <w:t xml:space="preserve">To sample methods for simple faith </w:t>
                      </w:r>
                    </w:p>
                    <w:p w14:paraId="31D486FA" w14:textId="77777777" w:rsidR="00D63639" w:rsidRDefault="00D63639" w:rsidP="00D63639">
                      <w:pPr>
                        <w:spacing w:before="80" w:line="252" w:lineRule="auto"/>
                        <w:contextualSpacing/>
                        <w:jc w:val="center"/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  <w:t xml:space="preserve">discussion strategies that will help you </w:t>
                      </w:r>
                    </w:p>
                    <w:p w14:paraId="414AFF42" w14:textId="77777777" w:rsidR="00D63639" w:rsidRDefault="00D63639" w:rsidP="00D63639">
                      <w:pPr>
                        <w:spacing w:before="80" w:line="252" w:lineRule="auto"/>
                        <w:contextualSpacing/>
                        <w:jc w:val="center"/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  <w:t xml:space="preserve">fulfill the commandment for parents </w:t>
                      </w:r>
                    </w:p>
                    <w:p w14:paraId="752F6A07" w14:textId="77777777" w:rsidR="00D63639" w:rsidRDefault="00D63639" w:rsidP="00D63639">
                      <w:pPr>
                        <w:spacing w:before="80" w:line="252" w:lineRule="auto"/>
                        <w:contextualSpacing/>
                        <w:jc w:val="center"/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  <w:t xml:space="preserve">to impress faith on their children </w:t>
                      </w:r>
                    </w:p>
                    <w:p w14:paraId="370393B1" w14:textId="77777777" w:rsidR="00D63639" w:rsidRPr="002F1F38" w:rsidRDefault="00D63639" w:rsidP="00D63639">
                      <w:pPr>
                        <w:spacing w:before="80" w:line="252" w:lineRule="auto"/>
                        <w:contextualSpacing/>
                        <w:jc w:val="center"/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  <w:t>(Deuteronomy 6:6-9)</w:t>
                      </w:r>
                    </w:p>
                    <w:p w14:paraId="1F45BE9A" w14:textId="77777777" w:rsidR="00D63639" w:rsidRDefault="00D63639" w:rsidP="00D63639">
                      <w:pPr>
                        <w:rPr>
                          <w:rFonts w:ascii="Arial" w:hAnsi="Arial" w:cs="Arial"/>
                          <w:color w:val="404040" w:themeColor="text1" w:themeTint="BF"/>
                          <w:sz w:val="20"/>
                          <w:szCs w:val="20"/>
                        </w:rPr>
                      </w:pPr>
                    </w:p>
                    <w:p w14:paraId="51ADD07E" w14:textId="77777777" w:rsidR="00D63639" w:rsidRPr="002F1F38" w:rsidRDefault="00D63639" w:rsidP="00D63639">
                      <w:pPr>
                        <w:rPr>
                          <w:rFonts w:ascii="Arial" w:hAnsi="Arial" w:cs="Arial"/>
                          <w:color w:val="404040" w:themeColor="text1" w:themeTint="BF"/>
                          <w:sz w:val="20"/>
                          <w:szCs w:val="20"/>
                        </w:rPr>
                      </w:pPr>
                    </w:p>
                    <w:p w14:paraId="1424549B" w14:textId="77777777" w:rsidR="00D63639" w:rsidRDefault="00D63639" w:rsidP="00D6363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30"/>
                        </w:rPr>
                      </w:pPr>
                      <w:r w:rsidRPr="002F1F38"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30"/>
                        </w:rPr>
                        <w:t xml:space="preserve">ADVANCE </w:t>
                      </w:r>
                    </w:p>
                    <w:p w14:paraId="50CE8830" w14:textId="77777777" w:rsidR="00D63639" w:rsidRPr="002F1F38" w:rsidRDefault="00D63639" w:rsidP="00D6363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30"/>
                        </w:rPr>
                      </w:pPr>
                      <w:r w:rsidRPr="002F1F38"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30"/>
                        </w:rPr>
                        <w:t>PREPARATION</w:t>
                      </w:r>
                    </w:p>
                    <w:p w14:paraId="1E4B7706" w14:textId="77777777" w:rsidR="00D63639" w:rsidRDefault="00D63639" w:rsidP="00D63639">
                      <w:pPr>
                        <w:spacing w:before="80" w:line="252" w:lineRule="auto"/>
                        <w:jc w:val="center"/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  <w:t xml:space="preserve">Select a meal, bedtime, and/or </w:t>
                      </w:r>
                    </w:p>
                    <w:p w14:paraId="5021F5FF" w14:textId="77777777" w:rsidR="00D63639" w:rsidRDefault="00D63639" w:rsidP="00D63639">
                      <w:pPr>
                        <w:spacing w:before="80" w:line="252" w:lineRule="auto"/>
                        <w:contextualSpacing/>
                        <w:jc w:val="center"/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  <w:t xml:space="preserve">evening for you to try out one or </w:t>
                      </w:r>
                    </w:p>
                    <w:p w14:paraId="41E72927" w14:textId="77777777" w:rsidR="00D63639" w:rsidRDefault="00D63639" w:rsidP="00D63639">
                      <w:pPr>
                        <w:spacing w:before="80" w:line="252" w:lineRule="auto"/>
                        <w:contextualSpacing/>
                        <w:jc w:val="center"/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  <w:t xml:space="preserve">more of the simple family time </w:t>
                      </w:r>
                    </w:p>
                    <w:p w14:paraId="5C229E20" w14:textId="77777777" w:rsidR="00D63639" w:rsidRPr="002F1F38" w:rsidRDefault="00D63639" w:rsidP="00D63639">
                      <w:pPr>
                        <w:spacing w:before="80" w:line="252" w:lineRule="auto"/>
                        <w:contextualSpacing/>
                        <w:jc w:val="center"/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8"/>
                          <w:szCs w:val="18"/>
                        </w:rPr>
                        <w:t>examples on the reverse side.</w:t>
                      </w:r>
                    </w:p>
                    <w:p w14:paraId="37190D1D" w14:textId="77777777" w:rsidR="00D63639" w:rsidRDefault="00D63639" w:rsidP="00D63639">
                      <w:pPr>
                        <w:spacing w:before="80"/>
                        <w:rPr>
                          <w:rFonts w:ascii="Arial" w:hAnsi="Arial" w:cs="Arial"/>
                          <w:color w:val="46484D"/>
                          <w:spacing w:val="4"/>
                          <w:sz w:val="16"/>
                          <w:szCs w:val="16"/>
                        </w:rPr>
                      </w:pPr>
                    </w:p>
                    <w:p w14:paraId="5718E30E" w14:textId="77777777" w:rsidR="00D63639" w:rsidRPr="00150962" w:rsidRDefault="00D63639" w:rsidP="00D63639">
                      <w:pPr>
                        <w:spacing w:before="80"/>
                        <w:rPr>
                          <w:rFonts w:ascii="Arial" w:hAnsi="Arial" w:cs="Arial"/>
                          <w:color w:val="46484D"/>
                          <w:sz w:val="15"/>
                          <w:szCs w:val="15"/>
                        </w:rPr>
                      </w:pPr>
                    </w:p>
                    <w:p w14:paraId="24D112C6" w14:textId="02A9C170" w:rsidR="00974955" w:rsidRPr="00974955" w:rsidRDefault="00974955" w:rsidP="00974955">
                      <w:pPr>
                        <w:rPr>
                          <w:rFonts w:ascii="Arial" w:hAnsi="Arial" w:cs="Arial"/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DE3BCA" wp14:editId="3CC36642">
                <wp:simplePos x="0" y="0"/>
                <wp:positionH relativeFrom="page">
                  <wp:posOffset>795655</wp:posOffset>
                </wp:positionH>
                <wp:positionV relativeFrom="page">
                  <wp:posOffset>804545</wp:posOffset>
                </wp:positionV>
                <wp:extent cx="3429000" cy="11430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0" cy="1143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F70938" w14:textId="77777777" w:rsidR="00D63639" w:rsidRDefault="00D63639" w:rsidP="00D636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1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12"/>
                                <w:sz w:val="44"/>
                                <w:szCs w:val="44"/>
                              </w:rPr>
                              <w:t xml:space="preserve">FAMILY TIME </w:t>
                            </w:r>
                          </w:p>
                          <w:p w14:paraId="627D3CFF" w14:textId="2160484B" w:rsidR="00974955" w:rsidRPr="00EB5F37" w:rsidRDefault="00D63639" w:rsidP="00D6363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12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779EAF"/>
                                <w:spacing w:val="12"/>
                                <w:sz w:val="44"/>
                                <w:szCs w:val="44"/>
                              </w:rPr>
                              <w:t>IDEAS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E3BCA" id="Text Box 3" o:spid="_x0000_s1027" type="#_x0000_t202" style="position:absolute;margin-left:62.65pt;margin-top:63.35pt;width:270pt;height:90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" filled="f" stroked="f" strokeweight=".5pt">
                <v:textbox>
                  <w:txbxContent>
                    <w:p w14:paraId="5AF70938" w14:textId="77777777" w:rsidR="00D63639" w:rsidRDefault="00D63639" w:rsidP="00D6363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12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12"/>
                          <w:sz w:val="44"/>
                          <w:szCs w:val="44"/>
                        </w:rPr>
                        <w:t xml:space="preserve">FAMILY TIME </w:t>
                      </w:r>
                    </w:p>
                    <w:p w14:paraId="627D3CFF" w14:textId="2160484B" w:rsidR="00974955" w:rsidRPr="00EB5F37" w:rsidRDefault="00D63639" w:rsidP="00D63639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12"/>
                          <w:sz w:val="44"/>
                          <w:szCs w:val="44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779EAF"/>
                          <w:spacing w:val="12"/>
                          <w:sz w:val="44"/>
                          <w:szCs w:val="44"/>
                        </w:rPr>
                        <w:t>IDEAS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640D4">
        <w:br w:type="page"/>
      </w:r>
    </w:p>
    <w:p w14:paraId="6F47F05A" w14:textId="20B2E2D6" w:rsidR="00325C87" w:rsidRDefault="00974955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2496F78" wp14:editId="2CEB8EF1">
                <wp:simplePos x="0" y="0"/>
                <wp:positionH relativeFrom="page">
                  <wp:posOffset>420370</wp:posOffset>
                </wp:positionH>
                <wp:positionV relativeFrom="page">
                  <wp:posOffset>1033145</wp:posOffset>
                </wp:positionV>
                <wp:extent cx="4215384" cy="6227064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5384" cy="622706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52F7452" w14:textId="77777777" w:rsidR="009F3DEA" w:rsidRPr="0065568D" w:rsidRDefault="009F3DEA" w:rsidP="009F3DEA">
                            <w:pPr>
                              <w:rPr>
                                <w:rFonts w:ascii="Arial" w:hAnsi="Arial" w:cs="Arial"/>
                                <w:b/>
                                <w:color w:val="779EAF"/>
                                <w:spacing w:val="4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779EAF"/>
                                <w:spacing w:val="4"/>
                                <w:sz w:val="20"/>
                                <w:szCs w:val="20"/>
                              </w:rPr>
                              <w:t>Try one or more of these simple family time strategies:</w:t>
                            </w:r>
                          </w:p>
                          <w:p w14:paraId="388E5E42" w14:textId="77777777" w:rsidR="009F3DEA" w:rsidRPr="00752B69" w:rsidRDefault="009F3DEA" w:rsidP="009F3DEA">
                            <w:pPr>
                              <w:rPr>
                                <w:rFonts w:ascii="Calibri" w:hAnsi="Calibri" w:cs="Calibri (Body)"/>
                                <w:b/>
                                <w:bCs/>
                                <w:color w:val="779EAF"/>
                                <w:spacing w:val="8"/>
                                <w:sz w:val="11"/>
                                <w:szCs w:val="11"/>
                              </w:rPr>
                            </w:pPr>
                          </w:p>
                          <w:p w14:paraId="48C2D62E" w14:textId="77777777" w:rsidR="009F3DEA" w:rsidRPr="00752B69" w:rsidRDefault="009F3DEA" w:rsidP="009F3DEA">
                            <w:pPr>
                              <w:rPr>
                                <w:rFonts w:ascii="Calibri" w:hAnsi="Calibri" w:cs="Calibri (Body)"/>
                                <w:b/>
                                <w:bCs/>
                                <w:color w:val="46484D"/>
                                <w:spacing w:val="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 (Body)"/>
                                <w:b/>
                                <w:bCs/>
                                <w:color w:val="779EAF"/>
                                <w:spacing w:val="8"/>
                                <w:sz w:val="22"/>
                                <w:szCs w:val="22"/>
                              </w:rPr>
                              <w:t>MEALTIME: Capture moments while eating together</w:t>
                            </w:r>
                          </w:p>
                          <w:p w14:paraId="759F7222" w14:textId="77777777" w:rsidR="009F3DEA" w:rsidRPr="00254C72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374" w:hanging="187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What to Do:</w:t>
                            </w:r>
                            <w:r w:rsidRPr="00254C72"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After giving thanks for your meal, someone shout 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“High-Low!”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That means everyone around the table must share the high point and low point of their day.</w:t>
                            </w:r>
                          </w:p>
                          <w:p w14:paraId="00EA70E0" w14:textId="77777777" w:rsidR="009F3DEA" w:rsidRPr="00254C72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374" w:hanging="187"/>
                              <w:contextualSpacing w:val="0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What to Say</w:t>
                            </w:r>
                            <w:r w:rsidRPr="00254C72"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:</w:t>
                            </w:r>
                            <w:r w:rsidRPr="00254C72"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While eating, ask 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“If God wrote a letter directly to you this week, what topic would He address and what would He say?”</w:t>
                            </w:r>
                          </w:p>
                          <w:p w14:paraId="3CF8F1DB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374" w:hanging="187"/>
                              <w:contextualSpacing w:val="0"/>
                              <w:rPr>
                                <w:rFonts w:ascii="Arial" w:hAnsi="Arial" w:cs="Arial"/>
                                <w:b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Go Further</w:t>
                            </w:r>
                            <w:r w:rsidRPr="00254C72"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:</w:t>
                            </w:r>
                            <w:r w:rsidRPr="00254C72"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</w:t>
                            </w:r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 xml:space="preserve">Get the free </w:t>
                            </w:r>
                            <w:proofErr w:type="spellStart"/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>Meals@Home</w:t>
                            </w:r>
                            <w:proofErr w:type="spellEnd"/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 xml:space="preserve"> guide and audio presentation from the campus </w:t>
                            </w:r>
                            <w:proofErr w:type="spellStart"/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>HomePointe</w:t>
                            </w:r>
                            <w:proofErr w:type="spellEnd"/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 xml:space="preserve"> Center or at homepointe.org/meals</w:t>
                            </w:r>
                          </w:p>
                          <w:p w14:paraId="3563260B" w14:textId="77777777" w:rsidR="009F3DEA" w:rsidRDefault="009F3DEA" w:rsidP="009F3DEA">
                            <w:pPr>
                              <w:spacing w:line="252" w:lineRule="auto"/>
                              <w:ind w:right="121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5"/>
                                <w:szCs w:val="15"/>
                              </w:rPr>
                            </w:pPr>
                          </w:p>
                          <w:p w14:paraId="37B73DE0" w14:textId="77777777" w:rsidR="009F3DEA" w:rsidRPr="00752B69" w:rsidRDefault="009F3DEA" w:rsidP="009F3DEA">
                            <w:pPr>
                              <w:rPr>
                                <w:rFonts w:ascii="Calibri" w:hAnsi="Calibri" w:cs="Calibri (Body)"/>
                                <w:b/>
                                <w:bCs/>
                                <w:color w:val="46484D"/>
                                <w:spacing w:val="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 (Body)"/>
                                <w:b/>
                                <w:bCs/>
                                <w:color w:val="779EAF"/>
                                <w:spacing w:val="8"/>
                                <w:sz w:val="22"/>
                                <w:szCs w:val="22"/>
                              </w:rPr>
                              <w:t>BEDTIME: Give a brief blessing at bedtime</w:t>
                            </w:r>
                          </w:p>
                          <w:p w14:paraId="0BCD97F7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374" w:hanging="187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What to Do:</w:t>
                            </w:r>
                            <w:r w:rsidRPr="00254C72"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While tucking in for bed, parent or child says, 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“What do I love?”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The other person must then guess what the person is thinking in one of the following categories…</w:t>
                            </w:r>
                          </w:p>
                          <w:p w14:paraId="694B8D2F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908" w:hanging="274"/>
                              <w:contextualSpacing w:val="0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 w:rsidRPr="0065568D"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A fun moment they shared that day</w:t>
                            </w:r>
                          </w:p>
                          <w:p w14:paraId="12743598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52" w:lineRule="auto"/>
                              <w:ind w:left="908" w:hanging="274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 w:rsidRPr="0065568D"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Something nice about the other person</w:t>
                            </w:r>
                          </w:p>
                          <w:p w14:paraId="0F38C2D1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52" w:lineRule="auto"/>
                              <w:ind w:left="908" w:hanging="274"/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 w:rsidRPr="0065568D"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Something they appreciate that person did today</w:t>
                            </w:r>
                          </w:p>
                          <w:p w14:paraId="0F96810E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374" w:hanging="187"/>
                              <w:contextualSpacing w:val="0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What to Say</w:t>
                            </w:r>
                            <w:r w:rsidRPr="00254C72"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:</w:t>
                            </w:r>
                            <w:r w:rsidRPr="00254C72"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Ask, 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“What do we want to give thanks for before falling asleep?”</w:t>
                            </w:r>
                          </w:p>
                          <w:p w14:paraId="1BE1A13F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374" w:hanging="187"/>
                              <w:contextualSpacing w:val="0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Go Further: </w:t>
                            </w:r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 xml:space="preserve">Get the free </w:t>
                            </w:r>
                            <w:r w:rsidRPr="0065568D">
                              <w:rPr>
                                <w:rFonts w:ascii="Arial" w:hAnsi="Arial" w:cs="Arial"/>
                                <w:i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>Blessing</w:t>
                            </w:r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 xml:space="preserve"> Faith Path kit from the campus </w:t>
                            </w:r>
                            <w:proofErr w:type="spellStart"/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>HomePointe</w:t>
                            </w:r>
                            <w:proofErr w:type="spellEnd"/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 xml:space="preserve"> Center or download from lakepointe.org/</w:t>
                            </w:r>
                            <w:proofErr w:type="spellStart"/>
                            <w:r w:rsidRPr="0065568D"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>faithpath</w:t>
                            </w:r>
                            <w:proofErr w:type="spellEnd"/>
                          </w:p>
                          <w:p w14:paraId="39F3B957" w14:textId="77777777" w:rsidR="009F3DEA" w:rsidRDefault="009F3DEA" w:rsidP="009F3DEA">
                            <w:pPr>
                              <w:pStyle w:val="ListParagraph"/>
                              <w:spacing w:before="40" w:line="252" w:lineRule="auto"/>
                              <w:ind w:left="374"/>
                              <w:contextualSpacing w:val="0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5"/>
                                <w:szCs w:val="15"/>
                              </w:rPr>
                            </w:pPr>
                          </w:p>
                          <w:p w14:paraId="561A1512" w14:textId="77777777" w:rsidR="009F3DEA" w:rsidRPr="00752B69" w:rsidRDefault="009F3DEA" w:rsidP="009F3DEA">
                            <w:pPr>
                              <w:rPr>
                                <w:rFonts w:ascii="Calibri" w:hAnsi="Calibri" w:cs="Calibri (Body)"/>
                                <w:b/>
                                <w:bCs/>
                                <w:color w:val="46484D"/>
                                <w:spacing w:val="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 (Body)"/>
                                <w:b/>
                                <w:bCs/>
                                <w:color w:val="779EAF"/>
                                <w:spacing w:val="8"/>
                                <w:sz w:val="22"/>
                                <w:szCs w:val="22"/>
                              </w:rPr>
                              <w:t>FAMILY TIME: Fun activities that prompt faith dialogue</w:t>
                            </w:r>
                          </w:p>
                          <w:p w14:paraId="41A744E8" w14:textId="77777777" w:rsidR="009F3DEA" w:rsidRPr="00254C72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374" w:hanging="187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What to Do:</w:t>
                            </w:r>
                            <w:r w:rsidRPr="00254C72"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Go to the top of the stairs while the kids wait at the bottom. Say, 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“Let’s pretend I am God in heaven who wants you to be with me.”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How can the kids get up the stairs without touching the stairs or railing? Let them try before revealing the secret: 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“You must ask me to come down and carry you up!”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When done, serve a special treat while you…</w:t>
                            </w:r>
                          </w:p>
                          <w:p w14:paraId="490B4B4D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908" w:hanging="274"/>
                              <w:contextualSpacing w:val="0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Read: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Romans 6:23 and Ephesians 2:8</w:t>
                            </w:r>
                          </w:p>
                          <w:p w14:paraId="5154ACB4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52" w:lineRule="auto"/>
                              <w:ind w:left="908" w:hanging="274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Explain: 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“Just like Dad had to do what you couldn’t do for yourself, Jesus Christ came down from heaven to save us because we couldn’t save ourselves.”</w:t>
                            </w:r>
                          </w:p>
                          <w:p w14:paraId="3872462A" w14:textId="77777777" w:rsidR="009F3DEA" w:rsidRPr="001F6DF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line="252" w:lineRule="auto"/>
                              <w:ind w:left="908" w:hanging="274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>Pray:</w:t>
                            </w:r>
                            <w:r>
                              <w:rPr>
                                <w:rFonts w:ascii="Arial" w:hAnsi="Arial" w:cs="Arial"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 Thank God for the free gift of salvation</w:t>
                            </w:r>
                          </w:p>
                          <w:p w14:paraId="12FA8BC2" w14:textId="77777777" w:rsidR="009F3DEA" w:rsidRPr="0065568D" w:rsidRDefault="009F3DEA" w:rsidP="009F3DEA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spacing w:before="40" w:line="252" w:lineRule="auto"/>
                              <w:ind w:left="374" w:hanging="187"/>
                              <w:contextualSpacing w:val="0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7"/>
                                <w:szCs w:val="17"/>
                              </w:rPr>
                              <w:t xml:space="preserve">Go Further: </w:t>
                            </w:r>
                            <w:r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 xml:space="preserve">Pick up the free </w:t>
                            </w:r>
                            <w:r>
                              <w:rPr>
                                <w:rFonts w:ascii="Arial" w:hAnsi="Arial" w:cs="Arial"/>
                                <w:i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>Family Time</w:t>
                            </w:r>
                            <w:r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 xml:space="preserve"> Faith Path kit from the campus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>HomePointe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 xml:space="preserve"> Center or download from lakepointe.org/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color w:val="C00000"/>
                                <w:spacing w:val="4"/>
                                <w:sz w:val="17"/>
                                <w:szCs w:val="17"/>
                              </w:rPr>
                              <w:t>faithpath</w:t>
                            </w:r>
                            <w:proofErr w:type="spellEnd"/>
                          </w:p>
                          <w:p w14:paraId="30D0446E" w14:textId="77777777" w:rsidR="009F3DEA" w:rsidRDefault="009F3DEA" w:rsidP="009F3DEA">
                            <w:pPr>
                              <w:spacing w:line="252" w:lineRule="auto"/>
                              <w:ind w:right="121"/>
                              <w:rPr>
                                <w:rFonts w:ascii="Arial" w:hAnsi="Arial" w:cs="Arial"/>
                                <w:b/>
                                <w:color w:val="46484D"/>
                                <w:spacing w:val="4"/>
                                <w:sz w:val="15"/>
                                <w:szCs w:val="15"/>
                              </w:rPr>
                            </w:pPr>
                          </w:p>
                          <w:p w14:paraId="40DDF738" w14:textId="77777777" w:rsidR="009F3DEA" w:rsidRPr="00752B69" w:rsidRDefault="009F3DEA" w:rsidP="009F3DEA">
                            <w:pPr>
                              <w:rPr>
                                <w:rFonts w:ascii="Calibri" w:hAnsi="Calibri" w:cs="Calibri (Body)"/>
                                <w:b/>
                                <w:bCs/>
                                <w:color w:val="46484D"/>
                                <w:spacing w:val="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alibri" w:hAnsi="Calibri" w:cs="Calibri (Body)"/>
                                <w:b/>
                                <w:bCs/>
                                <w:color w:val="779EAF"/>
                                <w:spacing w:val="8"/>
                                <w:sz w:val="22"/>
                                <w:szCs w:val="22"/>
                              </w:rPr>
                              <w:t>MOVIE NIGHT</w:t>
                            </w:r>
                          </w:p>
                          <w:p w14:paraId="1E61EF38" w14:textId="77777777" w:rsidR="009F3DEA" w:rsidRPr="001F6DFD" w:rsidRDefault="009F3DEA" w:rsidP="009F3DEA">
                            <w:pPr>
                              <w:spacing w:before="40" w:line="252" w:lineRule="auto"/>
                              <w:rPr>
                                <w:rFonts w:ascii="Arial" w:hAnsi="Arial" w:cs="Arial"/>
                                <w:color w:val="404040" w:themeColor="text1" w:themeTint="BF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404040" w:themeColor="text1" w:themeTint="BF"/>
                                <w:sz w:val="17"/>
                                <w:szCs w:val="17"/>
                              </w:rPr>
                              <w:t xml:space="preserve">If you have older kids, watch a movie together and discuss the themes of the story that either reinforce or undermine a Christian view of the world. </w:t>
                            </w:r>
                            <w:r w:rsidRPr="001F6DFD">
                              <w:rPr>
                                <w:rFonts w:ascii="Arial" w:hAnsi="Arial" w:cs="Arial"/>
                                <w:color w:val="C00000"/>
                                <w:sz w:val="17"/>
                                <w:szCs w:val="17"/>
                              </w:rPr>
                              <w:t>Listen to a free podcast and download a free guide at homepointe.org/movies.</w:t>
                            </w:r>
                          </w:p>
                          <w:p w14:paraId="2E2302F3" w14:textId="77777777" w:rsidR="009F3DEA" w:rsidRDefault="009F3DEA" w:rsidP="009F3DEA">
                            <w:pPr>
                              <w:spacing w:before="40" w:line="252" w:lineRule="auto"/>
                              <w:ind w:right="121"/>
                              <w:rPr>
                                <w:rFonts w:ascii="Arial" w:hAnsi="Arial" w:cs="Arial"/>
                                <w:color w:val="404040" w:themeColor="text1" w:themeTint="BF"/>
                                <w:sz w:val="10"/>
                                <w:szCs w:val="10"/>
                              </w:rPr>
                            </w:pPr>
                          </w:p>
                          <w:p w14:paraId="1034E252" w14:textId="77777777" w:rsidR="009F3DEA" w:rsidRPr="00DD2F48" w:rsidRDefault="009F3DEA" w:rsidP="009F3DEA">
                            <w:pPr>
                              <w:ind w:left="288" w:right="121"/>
                              <w:jc w:val="right"/>
                              <w:rPr>
                                <w:rFonts w:ascii="Arial" w:hAnsi="Arial" w:cs="Arial"/>
                                <w:color w:val="46484D"/>
                                <w:sz w:val="13"/>
                                <w:szCs w:val="13"/>
                              </w:rPr>
                            </w:pPr>
                            <w:r w:rsidRPr="00DD2F48">
                              <w:rPr>
                                <w:rFonts w:ascii="Arial" w:hAnsi="Arial" w:cs="Arial"/>
                                <w:color w:val="46484D"/>
                                <w:sz w:val="13"/>
                                <w:szCs w:val="13"/>
                              </w:rPr>
                              <w:t>© 2013 Inkling Innovations (Revised July 2018)</w:t>
                            </w:r>
                          </w:p>
                          <w:p w14:paraId="57DB268D" w14:textId="77777777" w:rsidR="009F3DEA" w:rsidRPr="00DD2F48" w:rsidRDefault="009F3DEA" w:rsidP="009F3DEA">
                            <w:pPr>
                              <w:spacing w:line="252" w:lineRule="auto"/>
                              <w:rPr>
                                <w:rFonts w:ascii="Arial" w:hAnsi="Arial" w:cs="Arial"/>
                                <w:color w:val="404040" w:themeColor="text1" w:themeTint="BF"/>
                                <w:sz w:val="10"/>
                                <w:szCs w:val="10"/>
                              </w:rPr>
                            </w:pPr>
                          </w:p>
                          <w:p w14:paraId="15BE3BB9" w14:textId="7803C210" w:rsidR="00974955" w:rsidRPr="00974955" w:rsidRDefault="00974955" w:rsidP="00BB45B6">
                            <w:pPr>
                              <w:ind w:left="180" w:right="222"/>
                              <w:jc w:val="right"/>
                              <w:rPr>
                                <w:rFonts w:ascii="Arial" w:hAnsi="Arial" w:cs="Arial"/>
                                <w:color w:val="404040" w:themeColor="text1" w:themeTint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496F78" id="Text Box 5" o:spid="_x0000_s1028" type="#_x0000_t202" style="position:absolute;margin-left:33.1pt;margin-top:81.35pt;width:331.9pt;height:490.3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" filled="f" stroked="f" strokeweight=".5pt">
                <v:textbox>
                  <w:txbxContent>
                    <w:p w14:paraId="752F7452" w14:textId="77777777" w:rsidR="009F3DEA" w:rsidRPr="0065568D" w:rsidRDefault="009F3DEA" w:rsidP="009F3DEA">
                      <w:pPr>
                        <w:rPr>
                          <w:rFonts w:ascii="Arial" w:hAnsi="Arial" w:cs="Arial"/>
                          <w:b/>
                          <w:color w:val="779EAF"/>
                          <w:spacing w:val="4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779EAF"/>
                          <w:spacing w:val="4"/>
                          <w:sz w:val="20"/>
                          <w:szCs w:val="20"/>
                        </w:rPr>
                        <w:t>Try one or more of these simple family time strategies:</w:t>
                      </w:r>
                    </w:p>
                    <w:p w14:paraId="388E5E42" w14:textId="77777777" w:rsidR="009F3DEA" w:rsidRPr="00752B69" w:rsidRDefault="009F3DEA" w:rsidP="009F3DEA">
                      <w:pPr>
                        <w:rPr>
                          <w:rFonts w:ascii="Calibri" w:hAnsi="Calibri" w:cs="Calibri (Body)"/>
                          <w:b/>
                          <w:bCs/>
                          <w:color w:val="779EAF"/>
                          <w:spacing w:val="8"/>
                          <w:sz w:val="11"/>
                          <w:szCs w:val="11"/>
                        </w:rPr>
                      </w:pPr>
                    </w:p>
                    <w:p w14:paraId="48C2D62E" w14:textId="77777777" w:rsidR="009F3DEA" w:rsidRPr="00752B69" w:rsidRDefault="009F3DEA" w:rsidP="009F3DEA">
                      <w:pPr>
                        <w:rPr>
                          <w:rFonts w:ascii="Calibri" w:hAnsi="Calibri" w:cs="Calibri (Body)"/>
                          <w:b/>
                          <w:bCs/>
                          <w:color w:val="46484D"/>
                          <w:spacing w:val="8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 (Body)"/>
                          <w:b/>
                          <w:bCs/>
                          <w:color w:val="779EAF"/>
                          <w:spacing w:val="8"/>
                          <w:sz w:val="22"/>
                          <w:szCs w:val="22"/>
                        </w:rPr>
                        <w:t>MEALTIME: Capture moments while eating together</w:t>
                      </w:r>
                    </w:p>
                    <w:p w14:paraId="759F7222" w14:textId="77777777" w:rsidR="009F3DEA" w:rsidRPr="00254C72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374" w:hanging="187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What to Do:</w:t>
                      </w:r>
                      <w:r w:rsidRPr="00254C72"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After giving thanks for your meal, someone shout </w:t>
                      </w:r>
                      <w:r>
                        <w:rPr>
                          <w:rFonts w:ascii="Arial" w:hAnsi="Arial" w:cs="Arial"/>
                          <w:i/>
                          <w:color w:val="46484D"/>
                          <w:spacing w:val="4"/>
                          <w:sz w:val="17"/>
                          <w:szCs w:val="17"/>
                        </w:rPr>
                        <w:t>“High-Low!”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That means everyone around the table must share the high point and low point of their day.</w:t>
                      </w:r>
                    </w:p>
                    <w:p w14:paraId="00EA70E0" w14:textId="77777777" w:rsidR="009F3DEA" w:rsidRPr="00254C72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374" w:hanging="187"/>
                        <w:contextualSpacing w:val="0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What to Say</w:t>
                      </w:r>
                      <w:r w:rsidRPr="00254C72"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:</w:t>
                      </w:r>
                      <w:r w:rsidRPr="00254C72"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While eating, ask </w:t>
                      </w:r>
                      <w:r>
                        <w:rPr>
                          <w:rFonts w:ascii="Arial" w:hAnsi="Arial" w:cs="Arial"/>
                          <w:i/>
                          <w:color w:val="46484D"/>
                          <w:spacing w:val="4"/>
                          <w:sz w:val="17"/>
                          <w:szCs w:val="17"/>
                        </w:rPr>
                        <w:t>“If God wrote a letter directly to you this week, what topic would He address and what would He say?”</w:t>
                      </w:r>
                    </w:p>
                    <w:p w14:paraId="3CF8F1DB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374" w:hanging="187"/>
                        <w:contextualSpacing w:val="0"/>
                        <w:rPr>
                          <w:rFonts w:ascii="Arial" w:hAnsi="Arial" w:cs="Arial"/>
                          <w:b/>
                          <w:color w:val="C00000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Go Further</w:t>
                      </w:r>
                      <w:r w:rsidRPr="00254C72"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:</w:t>
                      </w:r>
                      <w:r w:rsidRPr="00254C72"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</w:t>
                      </w:r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 xml:space="preserve">Get the free </w:t>
                      </w:r>
                      <w:proofErr w:type="spellStart"/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>Meals@Home</w:t>
                      </w:r>
                      <w:proofErr w:type="spellEnd"/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 xml:space="preserve"> guide and audio presentation from the campus </w:t>
                      </w:r>
                      <w:proofErr w:type="spellStart"/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>HomePointe</w:t>
                      </w:r>
                      <w:proofErr w:type="spellEnd"/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 xml:space="preserve"> Center or at homepointe.org/meals</w:t>
                      </w:r>
                    </w:p>
                    <w:p w14:paraId="3563260B" w14:textId="77777777" w:rsidR="009F3DEA" w:rsidRDefault="009F3DEA" w:rsidP="009F3DEA">
                      <w:pPr>
                        <w:spacing w:line="252" w:lineRule="auto"/>
                        <w:ind w:right="121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5"/>
                          <w:szCs w:val="15"/>
                        </w:rPr>
                      </w:pPr>
                    </w:p>
                    <w:p w14:paraId="37B73DE0" w14:textId="77777777" w:rsidR="009F3DEA" w:rsidRPr="00752B69" w:rsidRDefault="009F3DEA" w:rsidP="009F3DEA">
                      <w:pPr>
                        <w:rPr>
                          <w:rFonts w:ascii="Calibri" w:hAnsi="Calibri" w:cs="Calibri (Body)"/>
                          <w:b/>
                          <w:bCs/>
                          <w:color w:val="46484D"/>
                          <w:spacing w:val="8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 (Body)"/>
                          <w:b/>
                          <w:bCs/>
                          <w:color w:val="779EAF"/>
                          <w:spacing w:val="8"/>
                          <w:sz w:val="22"/>
                          <w:szCs w:val="22"/>
                        </w:rPr>
                        <w:t>BEDTIME: Give a brief blessing at bedtime</w:t>
                      </w:r>
                    </w:p>
                    <w:p w14:paraId="0BCD97F7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374" w:hanging="187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What to Do:</w:t>
                      </w:r>
                      <w:r w:rsidRPr="00254C72"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While tucking in for bed, parent or child says, </w:t>
                      </w:r>
                      <w:r>
                        <w:rPr>
                          <w:rFonts w:ascii="Arial" w:hAnsi="Arial" w:cs="Arial"/>
                          <w:i/>
                          <w:color w:val="46484D"/>
                          <w:spacing w:val="4"/>
                          <w:sz w:val="17"/>
                          <w:szCs w:val="17"/>
                        </w:rPr>
                        <w:t>“What do I love?”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The other person must then guess what the person is thinking in one of the following categories…</w:t>
                      </w:r>
                    </w:p>
                    <w:p w14:paraId="694B8D2F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908" w:hanging="274"/>
                        <w:contextualSpacing w:val="0"/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 w:rsidRPr="0065568D"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>A fun moment they shared that day</w:t>
                      </w:r>
                    </w:p>
                    <w:p w14:paraId="12743598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52" w:lineRule="auto"/>
                        <w:ind w:left="908" w:hanging="274"/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 w:rsidRPr="0065568D"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>Something nice about the other person</w:t>
                      </w:r>
                    </w:p>
                    <w:p w14:paraId="0F38C2D1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52" w:lineRule="auto"/>
                        <w:ind w:left="908" w:hanging="274"/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 w:rsidRPr="0065568D"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>Something they appreciate that person did today</w:t>
                      </w:r>
                    </w:p>
                    <w:p w14:paraId="0F96810E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374" w:hanging="187"/>
                        <w:contextualSpacing w:val="0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What to Say</w:t>
                      </w:r>
                      <w:r w:rsidRPr="00254C72"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:</w:t>
                      </w:r>
                      <w:r w:rsidRPr="00254C72"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Ask, </w:t>
                      </w:r>
                      <w:r>
                        <w:rPr>
                          <w:rFonts w:ascii="Arial" w:hAnsi="Arial" w:cs="Arial"/>
                          <w:i/>
                          <w:color w:val="46484D"/>
                          <w:spacing w:val="4"/>
                          <w:sz w:val="17"/>
                          <w:szCs w:val="17"/>
                        </w:rPr>
                        <w:t>“What do we want to give thanks for before falling asleep?”</w:t>
                      </w:r>
                    </w:p>
                    <w:p w14:paraId="1BE1A13F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374" w:hanging="187"/>
                        <w:contextualSpacing w:val="0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 xml:space="preserve">Go Further: </w:t>
                      </w:r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 xml:space="preserve">Get the free </w:t>
                      </w:r>
                      <w:r w:rsidRPr="0065568D">
                        <w:rPr>
                          <w:rFonts w:ascii="Arial" w:hAnsi="Arial" w:cs="Arial"/>
                          <w:i/>
                          <w:color w:val="C00000"/>
                          <w:spacing w:val="4"/>
                          <w:sz w:val="17"/>
                          <w:szCs w:val="17"/>
                        </w:rPr>
                        <w:t>Blessing</w:t>
                      </w:r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 xml:space="preserve"> Faith Path kit from the campus </w:t>
                      </w:r>
                      <w:proofErr w:type="spellStart"/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>HomePointe</w:t>
                      </w:r>
                      <w:proofErr w:type="spellEnd"/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 xml:space="preserve"> Center or download from lakepointe.org/</w:t>
                      </w:r>
                      <w:proofErr w:type="spellStart"/>
                      <w:r w:rsidRPr="0065568D"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>faithpath</w:t>
                      </w:r>
                      <w:proofErr w:type="spellEnd"/>
                    </w:p>
                    <w:p w14:paraId="39F3B957" w14:textId="77777777" w:rsidR="009F3DEA" w:rsidRDefault="009F3DEA" w:rsidP="009F3DEA">
                      <w:pPr>
                        <w:pStyle w:val="ListParagraph"/>
                        <w:spacing w:before="40" w:line="252" w:lineRule="auto"/>
                        <w:ind w:left="374"/>
                        <w:contextualSpacing w:val="0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5"/>
                          <w:szCs w:val="15"/>
                        </w:rPr>
                      </w:pPr>
                    </w:p>
                    <w:p w14:paraId="561A1512" w14:textId="77777777" w:rsidR="009F3DEA" w:rsidRPr="00752B69" w:rsidRDefault="009F3DEA" w:rsidP="009F3DEA">
                      <w:pPr>
                        <w:rPr>
                          <w:rFonts w:ascii="Calibri" w:hAnsi="Calibri" w:cs="Calibri (Body)"/>
                          <w:b/>
                          <w:bCs/>
                          <w:color w:val="46484D"/>
                          <w:spacing w:val="8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 (Body)"/>
                          <w:b/>
                          <w:bCs/>
                          <w:color w:val="779EAF"/>
                          <w:spacing w:val="8"/>
                          <w:sz w:val="22"/>
                          <w:szCs w:val="22"/>
                        </w:rPr>
                        <w:t>FAMILY TIME: Fun activities that prompt faith dialogue</w:t>
                      </w:r>
                    </w:p>
                    <w:p w14:paraId="41A744E8" w14:textId="77777777" w:rsidR="009F3DEA" w:rsidRPr="00254C72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374" w:hanging="187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What to Do:</w:t>
                      </w:r>
                      <w:r w:rsidRPr="00254C72"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Go to the top of the stairs while the kids wait at the bottom. Say, </w:t>
                      </w:r>
                      <w:r>
                        <w:rPr>
                          <w:rFonts w:ascii="Arial" w:hAnsi="Arial" w:cs="Arial"/>
                          <w:i/>
                          <w:color w:val="46484D"/>
                          <w:spacing w:val="4"/>
                          <w:sz w:val="17"/>
                          <w:szCs w:val="17"/>
                        </w:rPr>
                        <w:t>“Let’s pretend I am God in heaven who wants you to be with me.”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How can the kids get up the stairs without touching the stairs or railing? Let them try before revealing the secret: </w:t>
                      </w:r>
                      <w:r>
                        <w:rPr>
                          <w:rFonts w:ascii="Arial" w:hAnsi="Arial" w:cs="Arial"/>
                          <w:i/>
                          <w:color w:val="46484D"/>
                          <w:spacing w:val="4"/>
                          <w:sz w:val="17"/>
                          <w:szCs w:val="17"/>
                        </w:rPr>
                        <w:t>“You must ask me to come down and carry you up!”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When done, serve a special treat while you…</w:t>
                      </w:r>
                    </w:p>
                    <w:p w14:paraId="490B4B4D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908" w:hanging="274"/>
                        <w:contextualSpacing w:val="0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Read: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Romans 6:23 and Ephesians 2:8</w:t>
                      </w:r>
                    </w:p>
                    <w:p w14:paraId="5154ACB4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52" w:lineRule="auto"/>
                        <w:ind w:left="908" w:hanging="274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 xml:space="preserve">Explain: </w:t>
                      </w:r>
                      <w:r>
                        <w:rPr>
                          <w:rFonts w:ascii="Arial" w:hAnsi="Arial" w:cs="Arial"/>
                          <w:i/>
                          <w:color w:val="46484D"/>
                          <w:spacing w:val="4"/>
                          <w:sz w:val="17"/>
                          <w:szCs w:val="17"/>
                        </w:rPr>
                        <w:t>“Just like Dad had to do what you couldn’t do for yourself, Jesus Christ came down from heaven to save us because we couldn’t save ourselves.”</w:t>
                      </w:r>
                    </w:p>
                    <w:p w14:paraId="3872462A" w14:textId="77777777" w:rsidR="009F3DEA" w:rsidRPr="001F6DF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line="252" w:lineRule="auto"/>
                        <w:ind w:left="908" w:hanging="274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>Pray:</w:t>
                      </w:r>
                      <w:r>
                        <w:rPr>
                          <w:rFonts w:ascii="Arial" w:hAnsi="Arial" w:cs="Arial"/>
                          <w:color w:val="46484D"/>
                          <w:spacing w:val="4"/>
                          <w:sz w:val="17"/>
                          <w:szCs w:val="17"/>
                        </w:rPr>
                        <w:t xml:space="preserve"> Thank God for the free gift of salvation</w:t>
                      </w:r>
                    </w:p>
                    <w:p w14:paraId="12FA8BC2" w14:textId="77777777" w:rsidR="009F3DEA" w:rsidRPr="0065568D" w:rsidRDefault="009F3DEA" w:rsidP="009F3DEA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spacing w:before="40" w:line="252" w:lineRule="auto"/>
                        <w:ind w:left="374" w:hanging="187"/>
                        <w:contextualSpacing w:val="0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7"/>
                          <w:szCs w:val="17"/>
                        </w:rPr>
                        <w:t xml:space="preserve">Go Further: </w:t>
                      </w:r>
                      <w:r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 xml:space="preserve">Pick up the free </w:t>
                      </w:r>
                      <w:r>
                        <w:rPr>
                          <w:rFonts w:ascii="Arial" w:hAnsi="Arial" w:cs="Arial"/>
                          <w:i/>
                          <w:color w:val="C00000"/>
                          <w:spacing w:val="4"/>
                          <w:sz w:val="17"/>
                          <w:szCs w:val="17"/>
                        </w:rPr>
                        <w:t>Family Time</w:t>
                      </w:r>
                      <w:r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 xml:space="preserve"> Faith Path kit from the campus </w:t>
                      </w:r>
                      <w:proofErr w:type="spellStart"/>
                      <w:r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>HomePointe</w:t>
                      </w:r>
                      <w:proofErr w:type="spellEnd"/>
                      <w:r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 xml:space="preserve"> Center or download from lakepointe.org/</w:t>
                      </w:r>
                      <w:proofErr w:type="spellStart"/>
                      <w:r>
                        <w:rPr>
                          <w:rFonts w:ascii="Arial" w:hAnsi="Arial" w:cs="Arial"/>
                          <w:color w:val="C00000"/>
                          <w:spacing w:val="4"/>
                          <w:sz w:val="17"/>
                          <w:szCs w:val="17"/>
                        </w:rPr>
                        <w:t>faithpath</w:t>
                      </w:r>
                      <w:proofErr w:type="spellEnd"/>
                    </w:p>
                    <w:p w14:paraId="30D0446E" w14:textId="77777777" w:rsidR="009F3DEA" w:rsidRDefault="009F3DEA" w:rsidP="009F3DEA">
                      <w:pPr>
                        <w:spacing w:line="252" w:lineRule="auto"/>
                        <w:ind w:right="121"/>
                        <w:rPr>
                          <w:rFonts w:ascii="Arial" w:hAnsi="Arial" w:cs="Arial"/>
                          <w:b/>
                          <w:color w:val="46484D"/>
                          <w:spacing w:val="4"/>
                          <w:sz w:val="15"/>
                          <w:szCs w:val="15"/>
                        </w:rPr>
                      </w:pPr>
                    </w:p>
                    <w:p w14:paraId="40DDF738" w14:textId="77777777" w:rsidR="009F3DEA" w:rsidRPr="00752B69" w:rsidRDefault="009F3DEA" w:rsidP="009F3DEA">
                      <w:pPr>
                        <w:rPr>
                          <w:rFonts w:ascii="Calibri" w:hAnsi="Calibri" w:cs="Calibri (Body)"/>
                          <w:b/>
                          <w:bCs/>
                          <w:color w:val="46484D"/>
                          <w:spacing w:val="8"/>
                          <w:sz w:val="22"/>
                          <w:szCs w:val="22"/>
                        </w:rPr>
                      </w:pPr>
                      <w:r>
                        <w:rPr>
                          <w:rFonts w:ascii="Calibri" w:hAnsi="Calibri" w:cs="Calibri (Body)"/>
                          <w:b/>
                          <w:bCs/>
                          <w:color w:val="779EAF"/>
                          <w:spacing w:val="8"/>
                          <w:sz w:val="22"/>
                          <w:szCs w:val="22"/>
                        </w:rPr>
                        <w:t>MOVIE NIGHT</w:t>
                      </w:r>
                    </w:p>
                    <w:p w14:paraId="1E61EF38" w14:textId="77777777" w:rsidR="009F3DEA" w:rsidRPr="001F6DFD" w:rsidRDefault="009F3DEA" w:rsidP="009F3DEA">
                      <w:pPr>
                        <w:spacing w:before="40" w:line="252" w:lineRule="auto"/>
                        <w:rPr>
                          <w:rFonts w:ascii="Arial" w:hAnsi="Arial" w:cs="Arial"/>
                          <w:color w:val="404040" w:themeColor="text1" w:themeTint="BF"/>
                          <w:sz w:val="17"/>
                          <w:szCs w:val="17"/>
                        </w:rPr>
                      </w:pPr>
                      <w:r>
                        <w:rPr>
                          <w:rFonts w:ascii="Arial" w:hAnsi="Arial" w:cs="Arial"/>
                          <w:color w:val="404040" w:themeColor="text1" w:themeTint="BF"/>
                          <w:sz w:val="17"/>
                          <w:szCs w:val="17"/>
                        </w:rPr>
                        <w:t xml:space="preserve">If you have older kids, watch a movie together and discuss the themes of the story that either reinforce or undermine a Christian view of the world. </w:t>
                      </w:r>
                      <w:r w:rsidRPr="001F6DFD">
                        <w:rPr>
                          <w:rFonts w:ascii="Arial" w:hAnsi="Arial" w:cs="Arial"/>
                          <w:color w:val="C00000"/>
                          <w:sz w:val="17"/>
                          <w:szCs w:val="17"/>
                        </w:rPr>
                        <w:t>Listen to a free podcast and download a free guide at homepointe.org/movies.</w:t>
                      </w:r>
                    </w:p>
                    <w:p w14:paraId="2E2302F3" w14:textId="77777777" w:rsidR="009F3DEA" w:rsidRDefault="009F3DEA" w:rsidP="009F3DEA">
                      <w:pPr>
                        <w:spacing w:before="40" w:line="252" w:lineRule="auto"/>
                        <w:ind w:right="121"/>
                        <w:rPr>
                          <w:rFonts w:ascii="Arial" w:hAnsi="Arial" w:cs="Arial"/>
                          <w:color w:val="404040" w:themeColor="text1" w:themeTint="BF"/>
                          <w:sz w:val="10"/>
                          <w:szCs w:val="10"/>
                        </w:rPr>
                      </w:pPr>
                    </w:p>
                    <w:p w14:paraId="1034E252" w14:textId="77777777" w:rsidR="009F3DEA" w:rsidRPr="00DD2F48" w:rsidRDefault="009F3DEA" w:rsidP="009F3DEA">
                      <w:pPr>
                        <w:ind w:left="288" w:right="121"/>
                        <w:jc w:val="right"/>
                        <w:rPr>
                          <w:rFonts w:ascii="Arial" w:hAnsi="Arial" w:cs="Arial"/>
                          <w:color w:val="46484D"/>
                          <w:sz w:val="13"/>
                          <w:szCs w:val="13"/>
                        </w:rPr>
                      </w:pPr>
                      <w:r w:rsidRPr="00DD2F48">
                        <w:rPr>
                          <w:rFonts w:ascii="Arial" w:hAnsi="Arial" w:cs="Arial"/>
                          <w:color w:val="46484D"/>
                          <w:sz w:val="13"/>
                          <w:szCs w:val="13"/>
                        </w:rPr>
                        <w:t>© 2013 Inkling Innovations (Revised July 2018)</w:t>
                      </w:r>
                    </w:p>
                    <w:p w14:paraId="57DB268D" w14:textId="77777777" w:rsidR="009F3DEA" w:rsidRPr="00DD2F48" w:rsidRDefault="009F3DEA" w:rsidP="009F3DEA">
                      <w:pPr>
                        <w:spacing w:line="252" w:lineRule="auto"/>
                        <w:rPr>
                          <w:rFonts w:ascii="Arial" w:hAnsi="Arial" w:cs="Arial"/>
                          <w:color w:val="404040" w:themeColor="text1" w:themeTint="BF"/>
                          <w:sz w:val="10"/>
                          <w:szCs w:val="10"/>
                        </w:rPr>
                      </w:pPr>
                    </w:p>
                    <w:p w14:paraId="15BE3BB9" w14:textId="7803C210" w:rsidR="00974955" w:rsidRPr="00974955" w:rsidRDefault="00974955" w:rsidP="00BB45B6">
                      <w:pPr>
                        <w:ind w:left="180" w:right="222"/>
                        <w:jc w:val="right"/>
                        <w:rPr>
                          <w:rFonts w:ascii="Arial" w:hAnsi="Arial" w:cs="Arial"/>
                          <w:color w:val="404040" w:themeColor="text1" w:themeTint="BF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325C87" w:rsidSect="008640D4">
      <w:pgSz w:w="7920" w:h="122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(Body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C08B3"/>
    <w:multiLevelType w:val="hybridMultilevel"/>
    <w:tmpl w:val="07745558"/>
    <w:lvl w:ilvl="0" w:tplc="A13866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79EAF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3725"/>
    <w:multiLevelType w:val="hybridMultilevel"/>
    <w:tmpl w:val="996C3F54"/>
    <w:lvl w:ilvl="0" w:tplc="053644CE">
      <w:start w:val="1"/>
      <w:numFmt w:val="decimal"/>
      <w:lvlText w:val="%1."/>
      <w:lvlJc w:val="left"/>
      <w:pPr>
        <w:ind w:left="900" w:hanging="360"/>
      </w:pPr>
      <w:rPr>
        <w:b/>
        <w:color w:val="779EA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0297143"/>
    <w:multiLevelType w:val="hybridMultilevel"/>
    <w:tmpl w:val="42F085D0"/>
    <w:lvl w:ilvl="0" w:tplc="0548F2C6">
      <w:start w:val="1"/>
      <w:numFmt w:val="decimal"/>
      <w:lvlText w:val="%1."/>
      <w:lvlJc w:val="left"/>
      <w:pPr>
        <w:ind w:left="720" w:hanging="360"/>
      </w:pPr>
      <w:rPr>
        <w:b/>
        <w:color w:val="779EA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DB610D"/>
    <w:multiLevelType w:val="hybridMultilevel"/>
    <w:tmpl w:val="4580A46E"/>
    <w:lvl w:ilvl="0" w:tplc="7F8CB04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779EAF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4E43CD2"/>
    <w:multiLevelType w:val="hybridMultilevel"/>
    <w:tmpl w:val="1AC441BE"/>
    <w:lvl w:ilvl="0" w:tplc="6AFA6672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  <w:color w:val="779EAF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F5190"/>
    <w:multiLevelType w:val="hybridMultilevel"/>
    <w:tmpl w:val="E78C64BE"/>
    <w:lvl w:ilvl="0" w:tplc="27B25D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779EAF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4E7038"/>
    <w:multiLevelType w:val="hybridMultilevel"/>
    <w:tmpl w:val="F1388B92"/>
    <w:lvl w:ilvl="0" w:tplc="FBF0E994">
      <w:start w:val="1"/>
      <w:numFmt w:val="decimal"/>
      <w:lvlText w:val="%1."/>
      <w:lvlJc w:val="left"/>
      <w:pPr>
        <w:ind w:left="720" w:hanging="360"/>
      </w:pPr>
      <w:rPr>
        <w:b/>
        <w:color w:val="779EAF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4916D4"/>
    <w:multiLevelType w:val="hybridMultilevel"/>
    <w:tmpl w:val="16203BBA"/>
    <w:lvl w:ilvl="0" w:tplc="E27C608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779EAF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0D4"/>
    <w:rsid w:val="000551FF"/>
    <w:rsid w:val="001046E2"/>
    <w:rsid w:val="00120781"/>
    <w:rsid w:val="001C12AE"/>
    <w:rsid w:val="001F4B58"/>
    <w:rsid w:val="002D272B"/>
    <w:rsid w:val="002D3D45"/>
    <w:rsid w:val="003211D2"/>
    <w:rsid w:val="00357051"/>
    <w:rsid w:val="003627BE"/>
    <w:rsid w:val="0036314C"/>
    <w:rsid w:val="004111BE"/>
    <w:rsid w:val="00411DEF"/>
    <w:rsid w:val="004D4852"/>
    <w:rsid w:val="00501245"/>
    <w:rsid w:val="00522C7D"/>
    <w:rsid w:val="005A5F45"/>
    <w:rsid w:val="005C0F97"/>
    <w:rsid w:val="0068734C"/>
    <w:rsid w:val="006F7288"/>
    <w:rsid w:val="008640D4"/>
    <w:rsid w:val="00886531"/>
    <w:rsid w:val="00974955"/>
    <w:rsid w:val="00974979"/>
    <w:rsid w:val="00981A25"/>
    <w:rsid w:val="009F3DEA"/>
    <w:rsid w:val="009F6A4C"/>
    <w:rsid w:val="00AF665E"/>
    <w:rsid w:val="00BB18CC"/>
    <w:rsid w:val="00BB45B6"/>
    <w:rsid w:val="00C40D47"/>
    <w:rsid w:val="00CD1018"/>
    <w:rsid w:val="00D616DF"/>
    <w:rsid w:val="00D63639"/>
    <w:rsid w:val="00DA0E83"/>
    <w:rsid w:val="00E12418"/>
    <w:rsid w:val="00EB5F37"/>
    <w:rsid w:val="00FA1B24"/>
    <w:rsid w:val="00FC4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70131A"/>
  <w14:defaultImageDpi w14:val="32767"/>
  <w15:chartTrackingRefBased/>
  <w15:docId w15:val="{17271F46-BBA3-F240-B0CC-12E0742F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F37"/>
    <w:pPr>
      <w:ind w:left="720"/>
      <w:contextualSpacing/>
    </w:pPr>
  </w:style>
  <w:style w:type="table" w:styleId="TableGrid">
    <w:name w:val="Table Grid"/>
    <w:basedOn w:val="TableNormal"/>
    <w:uiPriority w:val="39"/>
    <w:rsid w:val="00EB5F37"/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Goodyear</dc:creator>
  <cp:keywords/>
  <dc:description/>
  <cp:lastModifiedBy>Alex Fettis</cp:lastModifiedBy>
  <cp:revision>2</cp:revision>
  <dcterms:created xsi:type="dcterms:W3CDTF">2020-09-15T04:18:00Z</dcterms:created>
  <dcterms:modified xsi:type="dcterms:W3CDTF">2020-09-15T04:18:00Z</dcterms:modified>
</cp:coreProperties>
</file>